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w:t>
      </w:r>
      <w:r w:rsidR="00273B3A">
        <w:rPr>
          <w:rFonts w:asciiTheme="majorEastAsia" w:eastAsiaTheme="majorEastAsia" w:hAnsiTheme="majorEastAsia" w:hint="eastAsia"/>
          <w:b/>
          <w:sz w:val="24"/>
        </w:rPr>
        <w:t>２1</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9914D2">
        <w:rPr>
          <w:rFonts w:asciiTheme="majorEastAsia" w:eastAsiaTheme="majorEastAsia" w:hAnsiTheme="majorEastAsia" w:hint="eastAsia"/>
          <w:b/>
          <w:sz w:val="24"/>
        </w:rPr>
        <w:t>１</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273B3A">
        <w:rPr>
          <w:rFonts w:hint="eastAsia"/>
          <w:b/>
        </w:rPr>
        <w:t>2021</w:t>
      </w:r>
      <w:r w:rsidR="008E51CE">
        <w:rPr>
          <w:rFonts w:hint="eastAsia"/>
          <w:b/>
        </w:rPr>
        <w:t>年</w:t>
      </w:r>
      <w:r w:rsidR="00273B3A">
        <w:rPr>
          <w:rFonts w:hint="eastAsia"/>
          <w:b/>
        </w:rPr>
        <w:t>4</w:t>
      </w:r>
      <w:r w:rsidRPr="00226F20">
        <w:rPr>
          <w:rFonts w:hint="eastAsia"/>
          <w:b/>
        </w:rPr>
        <w:t>月</w:t>
      </w:r>
      <w:r w:rsidR="00273B3A">
        <w:rPr>
          <w:rFonts w:hint="eastAsia"/>
          <w:b/>
        </w:rPr>
        <w:t>26</w:t>
      </w:r>
      <w:r w:rsidR="00A53195" w:rsidRPr="00226F20">
        <w:rPr>
          <w:rFonts w:hint="eastAsia"/>
          <w:b/>
        </w:rPr>
        <w:t>日（</w:t>
      </w:r>
      <w:r w:rsidR="00273B3A">
        <w:rPr>
          <w:rFonts w:hint="eastAsia"/>
          <w:b/>
        </w:rPr>
        <w:t>月</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117D58">
        <w:rPr>
          <w:rFonts w:hint="eastAsia"/>
          <w:b/>
        </w:rPr>
        <w:t>0</w:t>
      </w:r>
      <w:r w:rsidR="007F3E46">
        <w:rPr>
          <w:rFonts w:hint="eastAsia"/>
          <w:b/>
        </w:rPr>
        <w:t>0</w:t>
      </w:r>
      <w:r w:rsidRPr="00226F20">
        <w:rPr>
          <w:rFonts w:hint="eastAsia"/>
          <w:b/>
        </w:rPr>
        <w:t>～</w:t>
      </w:r>
      <w:r w:rsidR="00813F2E" w:rsidRPr="00226F20">
        <w:rPr>
          <w:rFonts w:hint="eastAsia"/>
          <w:b/>
        </w:rPr>
        <w:t>1</w:t>
      </w:r>
      <w:r w:rsidR="00CD5F75">
        <w:rPr>
          <w:rFonts w:hint="eastAsia"/>
          <w:b/>
        </w:rPr>
        <w:t>7</w:t>
      </w:r>
      <w:r w:rsidRPr="00226F20">
        <w:rPr>
          <w:rFonts w:hint="eastAsia"/>
          <w:b/>
        </w:rPr>
        <w:t>：</w:t>
      </w:r>
      <w:r w:rsidR="009914D2">
        <w:rPr>
          <w:rFonts w:hint="eastAsia"/>
          <w:b/>
        </w:rPr>
        <w:t>00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117D58">
        <w:rPr>
          <w:rFonts w:hint="eastAsia"/>
          <w:b/>
        </w:rPr>
        <w:t>西</w:t>
      </w:r>
      <w:r w:rsidR="008A2ED5" w:rsidRPr="00CD5F75">
        <w:rPr>
          <w:rFonts w:hint="eastAsia"/>
          <w:b/>
        </w:rPr>
        <w:t>区</w:t>
      </w:r>
      <w:r w:rsidR="008E51CE" w:rsidRPr="00CD5F75">
        <w:rPr>
          <w:rFonts w:hint="eastAsia"/>
          <w:b/>
        </w:rPr>
        <w:t xml:space="preserve">　</w:t>
      </w:r>
      <w:r w:rsidR="00117D58">
        <w:rPr>
          <w:rFonts w:hint="eastAsia"/>
          <w:b/>
        </w:rPr>
        <w:t>ささえあい生協会議室（</w:t>
      </w:r>
      <w:r w:rsidR="00117D58">
        <w:rPr>
          <w:rFonts w:hint="eastAsia"/>
          <w:b/>
        </w:rPr>
        <w:t>Web</w:t>
      </w:r>
      <w:r w:rsidR="00117D58">
        <w:rPr>
          <w:rFonts w:hint="eastAsia"/>
          <w:b/>
        </w:rPr>
        <w:t>会議）</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477A72">
      <w:pPr>
        <w:ind w:leftChars="300" w:left="840" w:hangingChars="100" w:hanging="210"/>
      </w:pPr>
      <w:r>
        <w:rPr>
          <w:rFonts w:hint="eastAsia"/>
        </w:rPr>
        <w:t xml:space="preserve">　</w:t>
      </w:r>
      <w:r w:rsidR="00CB41FD">
        <w:rPr>
          <w:rFonts w:hint="eastAsia"/>
        </w:rPr>
        <w:t xml:space="preserve">　</w:t>
      </w:r>
      <w:r w:rsidR="00117D58">
        <w:rPr>
          <w:rFonts w:hint="eastAsia"/>
        </w:rPr>
        <w:t>高見副代表</w:t>
      </w:r>
      <w:r w:rsidR="00DE2149">
        <w:rPr>
          <w:rFonts w:hint="eastAsia"/>
        </w:rPr>
        <w:t>が</w:t>
      </w:r>
      <w:r w:rsidR="00804059">
        <w:rPr>
          <w:rFonts w:hint="eastAsia"/>
        </w:rPr>
        <w:t>座長を務め、</w:t>
      </w:r>
      <w:r w:rsidR="00477A72">
        <w:rPr>
          <w:rFonts w:hint="eastAsia"/>
        </w:rPr>
        <w:t>渡邊共同代表より</w:t>
      </w:r>
      <w:r w:rsidR="00477A72">
        <w:rPr>
          <w:rFonts w:hint="eastAsia"/>
        </w:rPr>
        <w:t>202</w:t>
      </w:r>
      <w:r w:rsidR="00477A72">
        <w:rPr>
          <w:rFonts w:hint="eastAsia"/>
        </w:rPr>
        <w:t>１にいがた協同集会は多くの参加者があり内容的にも評価できた。また、協同労働の学びの場として新潟大学内に協同労働に関わる講座を確保すべく取り組んでいる趣旨の挨拶の後</w:t>
      </w:r>
      <w:r w:rsidR="00DE2149">
        <w:rPr>
          <w:rFonts w:hint="eastAsia"/>
        </w:rPr>
        <w:t>、</w:t>
      </w:r>
      <w:r w:rsidR="007F00FE">
        <w:rPr>
          <w:rFonts w:hint="eastAsia"/>
        </w:rPr>
        <w:t>開会した。</w:t>
      </w:r>
    </w:p>
    <w:p w:rsidR="007C6CDB" w:rsidRPr="00CB41FD" w:rsidRDefault="007C6CDB" w:rsidP="005B47BE">
      <w:pPr>
        <w:ind w:left="840" w:hangingChars="400" w:hanging="840"/>
      </w:pPr>
    </w:p>
    <w:p w:rsidR="000416AB" w:rsidRPr="0051389D" w:rsidRDefault="00C30B70" w:rsidP="0051389D">
      <w:pPr>
        <w:pStyle w:val="a5"/>
        <w:numPr>
          <w:ilvl w:val="0"/>
          <w:numId w:val="1"/>
        </w:numPr>
        <w:ind w:leftChars="0"/>
        <w:rPr>
          <w:b/>
        </w:rPr>
      </w:pPr>
      <w:r w:rsidRPr="00226F20">
        <w:rPr>
          <w:rFonts w:hint="eastAsia"/>
          <w:b/>
        </w:rPr>
        <w:t>議事</w:t>
      </w:r>
    </w:p>
    <w:p w:rsidR="00C1193A" w:rsidRDefault="00477A72" w:rsidP="000413CC">
      <w:pPr>
        <w:ind w:left="360"/>
        <w:rPr>
          <w:b/>
        </w:rPr>
      </w:pPr>
      <w:r>
        <w:rPr>
          <w:rFonts w:hint="eastAsia"/>
          <w:b/>
        </w:rPr>
        <w:t>１</w:t>
      </w:r>
      <w:r w:rsidR="00CD5F75">
        <w:rPr>
          <w:rFonts w:hint="eastAsia"/>
          <w:b/>
        </w:rPr>
        <w:t>．</w:t>
      </w:r>
      <w:r>
        <w:rPr>
          <w:rFonts w:hint="eastAsia"/>
          <w:b/>
        </w:rPr>
        <w:t>202</w:t>
      </w:r>
      <w:r>
        <w:rPr>
          <w:rFonts w:hint="eastAsia"/>
          <w:b/>
        </w:rPr>
        <w:t>１にいがた協同集会の開催状況</w:t>
      </w:r>
      <w:r w:rsidR="002D2F32">
        <w:rPr>
          <w:rFonts w:hint="eastAsia"/>
          <w:b/>
        </w:rPr>
        <w:t>について</w:t>
      </w:r>
    </w:p>
    <w:p w:rsidR="00A70498" w:rsidRPr="00A70498" w:rsidRDefault="00A70498" w:rsidP="00A70498">
      <w:pPr>
        <w:ind w:left="1050" w:hangingChars="500" w:hanging="1050"/>
        <w:rPr>
          <w:rFonts w:hint="eastAsia"/>
        </w:rPr>
      </w:pPr>
      <w:r>
        <w:t xml:space="preserve">　　　　　　事務局より、当日の参加者</w:t>
      </w:r>
      <w:bookmarkStart w:id="0" w:name="_GoBack"/>
      <w:bookmarkEnd w:id="0"/>
      <w:r>
        <w:t>状況、アンケートの内容について概略報告の後、参加者より感想を求めた。</w:t>
      </w:r>
    </w:p>
    <w:p w:rsidR="00475AE3" w:rsidRDefault="00475AE3" w:rsidP="004A1BD7">
      <w:pPr>
        <w:ind w:leftChars="200" w:left="1050" w:hangingChars="300" w:hanging="630"/>
      </w:pPr>
      <w:r>
        <w:rPr>
          <w:rFonts w:hint="eastAsia"/>
        </w:rPr>
        <w:t xml:space="preserve">　　（１）</w:t>
      </w:r>
      <w:r w:rsidR="00450E95">
        <w:rPr>
          <w:rFonts w:hint="eastAsia"/>
        </w:rPr>
        <w:t>参加者の</w:t>
      </w:r>
      <w:r w:rsidR="00777373">
        <w:rPr>
          <w:rFonts w:hint="eastAsia"/>
        </w:rPr>
        <w:t>主な</w:t>
      </w:r>
      <w:r w:rsidR="00450E95">
        <w:rPr>
          <w:rFonts w:hint="eastAsia"/>
        </w:rPr>
        <w:t>感想</w:t>
      </w:r>
    </w:p>
    <w:p w:rsidR="002D2F32" w:rsidRDefault="00475AE3" w:rsidP="00450E95">
      <w:pPr>
        <w:ind w:leftChars="600" w:left="1260"/>
      </w:pPr>
      <w:r>
        <w:rPr>
          <w:rFonts w:hint="eastAsia"/>
        </w:rPr>
        <w:t>・</w:t>
      </w:r>
      <w:r w:rsidR="00450E95">
        <w:rPr>
          <w:rFonts w:hint="eastAsia"/>
        </w:rPr>
        <w:t>w</w:t>
      </w:r>
      <w:r w:rsidR="00450E95">
        <w:t>eb</w:t>
      </w:r>
      <w:r w:rsidR="00450E95">
        <w:t>対応がスムースであった。対談の講師である齋藤幸平氏の看板効果があったほか、永戸氏の参加により集会の評価が高まった。一方で、にいがた協同ネットとして活動の持つ意味</w:t>
      </w:r>
      <w:r w:rsidR="002C5A60">
        <w:t>は何なのか、集会の成果を出せるように今後の活動が重要だ。</w:t>
      </w:r>
    </w:p>
    <w:p w:rsidR="002C5A60" w:rsidRDefault="002C5A60" w:rsidP="00450E95">
      <w:pPr>
        <w:ind w:leftChars="600" w:left="1260"/>
      </w:pPr>
      <w:r>
        <w:t>・</w:t>
      </w:r>
      <w:r>
        <w:t>4/25</w:t>
      </w:r>
      <w:r>
        <w:t>付の労協新聞に集会の集約が出ている。</w:t>
      </w:r>
    </w:p>
    <w:p w:rsidR="002C5A60" w:rsidRDefault="002C5A60" w:rsidP="00450E95">
      <w:pPr>
        <w:ind w:leftChars="600" w:left="1260"/>
      </w:pPr>
      <w:r>
        <w:t>・参加者全員の顔が見えなかった、永戸氏が齋藤氏を仕掛けている対談の内容が面白かったが時間が足りなかった。「格差と貧困は作られたもの」が印象に残った。</w:t>
      </w:r>
    </w:p>
    <w:p w:rsidR="002C5A60" w:rsidRDefault="002C5A60" w:rsidP="00450E95">
      <w:pPr>
        <w:ind w:leftChars="600" w:left="1260"/>
        <w:rPr>
          <w:rFonts w:ascii="ＭＳ 明朝" w:eastAsia="ＭＳ 明朝" w:hAnsi="ＭＳ 明朝" w:cs="ＭＳ 明朝"/>
        </w:rPr>
      </w:pPr>
      <w:r>
        <w:t>・</w:t>
      </w:r>
      <w:r>
        <w:t>170</w:t>
      </w:r>
      <w:r>
        <w:t>名の参加は良かった、永戸氏が新潟まで来てくれたし対談も分かり易かった。</w:t>
      </w:r>
      <w:r>
        <w:t>3</w:t>
      </w:r>
      <w:r>
        <w:rPr>
          <w:rFonts w:ascii="ＭＳ 明朝" w:eastAsia="ＭＳ 明朝" w:hAnsi="ＭＳ 明朝" w:cs="ＭＳ 明朝"/>
        </w:rPr>
        <w:t>名の報告者に対する質問があっても</w:t>
      </w:r>
      <w:r w:rsidR="001477C9">
        <w:rPr>
          <w:rFonts w:ascii="ＭＳ 明朝" w:eastAsia="ＭＳ 明朝" w:hAnsi="ＭＳ 明朝" w:cs="ＭＳ 明朝"/>
        </w:rPr>
        <w:t>よかった、議員も多く参加しており資料等で報告できないか、また、協同労働の立ち上げ相談あってもよい。</w:t>
      </w:r>
    </w:p>
    <w:p w:rsidR="001477C9" w:rsidRDefault="001477C9" w:rsidP="00450E95">
      <w:pPr>
        <w:ind w:leftChars="600" w:left="126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w</w:t>
      </w:r>
      <w:r>
        <w:rPr>
          <w:rFonts w:ascii="ＭＳ 明朝" w:eastAsia="ＭＳ 明朝" w:hAnsi="ＭＳ 明朝" w:cs="ＭＳ 明朝"/>
        </w:rPr>
        <w:t>eb参加者が多かったのは成功と言える、質問コーナーがあればベター、バルセロナの話が良かった。</w:t>
      </w:r>
    </w:p>
    <w:p w:rsidR="001477C9" w:rsidRDefault="001477C9" w:rsidP="00450E95">
      <w:pPr>
        <w:ind w:leftChars="600" w:left="1260"/>
        <w:rPr>
          <w:rFonts w:ascii="ＭＳ 明朝" w:eastAsia="ＭＳ 明朝" w:hAnsi="ＭＳ 明朝" w:cs="ＭＳ 明朝"/>
        </w:rPr>
      </w:pPr>
      <w:r>
        <w:rPr>
          <w:rFonts w:ascii="ＭＳ 明朝" w:eastAsia="ＭＳ 明朝" w:hAnsi="ＭＳ 明朝" w:cs="ＭＳ 明朝"/>
        </w:rPr>
        <w:t>・オンライン集会は熱が伝わりにくい。</w:t>
      </w:r>
    </w:p>
    <w:p w:rsidR="001477C9" w:rsidRDefault="001477C9" w:rsidP="00450E95">
      <w:pPr>
        <w:ind w:leftChars="600" w:left="1260"/>
        <w:rPr>
          <w:rFonts w:ascii="ＭＳ 明朝" w:eastAsia="ＭＳ 明朝" w:hAnsi="ＭＳ 明朝" w:cs="ＭＳ 明朝"/>
        </w:rPr>
      </w:pPr>
      <w:r>
        <w:rPr>
          <w:rFonts w:ascii="ＭＳ 明朝" w:eastAsia="ＭＳ 明朝" w:hAnsi="ＭＳ 明朝" w:cs="ＭＳ 明朝"/>
        </w:rPr>
        <w:t>・集会で質問の受付が出来なかった、デスカッションしたかったが時間の配分に厳しさがあった。齋藤講師は機会があれば再度の参加も前向き、</w:t>
      </w:r>
      <w:r>
        <w:rPr>
          <w:rFonts w:ascii="ＭＳ 明朝" w:eastAsia="ＭＳ 明朝" w:hAnsi="ＭＳ 明朝" w:cs="ＭＳ 明朝" w:hint="eastAsia"/>
        </w:rPr>
        <w:t>w</w:t>
      </w:r>
      <w:r>
        <w:rPr>
          <w:rFonts w:ascii="ＭＳ 明朝" w:eastAsia="ＭＳ 明朝" w:hAnsi="ＭＳ 明朝" w:cs="ＭＳ 明朝"/>
        </w:rPr>
        <w:t>ebであれば平日の日中でも可能でないか、小林一大県議はプラットホームに興味があるようだ。</w:t>
      </w:r>
    </w:p>
    <w:p w:rsidR="0051389D" w:rsidRDefault="0051389D" w:rsidP="00450E95">
      <w:pPr>
        <w:ind w:leftChars="600" w:left="1260"/>
      </w:pPr>
    </w:p>
    <w:p w:rsidR="00475AE3" w:rsidRDefault="00475AE3" w:rsidP="004A1BD7">
      <w:pPr>
        <w:ind w:leftChars="200" w:left="1050" w:hangingChars="300" w:hanging="630"/>
      </w:pPr>
      <w:r>
        <w:rPr>
          <w:rFonts w:hint="eastAsia"/>
        </w:rPr>
        <w:t xml:space="preserve">　　（２）</w:t>
      </w:r>
      <w:r w:rsidR="001477C9">
        <w:rPr>
          <w:rFonts w:hint="eastAsia"/>
        </w:rPr>
        <w:t>今後の運動の進め方</w:t>
      </w:r>
      <w:r w:rsidR="0051389D">
        <w:rPr>
          <w:rFonts w:hint="eastAsia"/>
        </w:rPr>
        <w:t>（主な意見）</w:t>
      </w:r>
    </w:p>
    <w:p w:rsidR="00475AE3" w:rsidRDefault="00475AE3" w:rsidP="004A1BD7">
      <w:pPr>
        <w:ind w:leftChars="200" w:left="1050" w:hangingChars="300" w:hanging="630"/>
      </w:pPr>
      <w:r>
        <w:rPr>
          <w:rFonts w:hint="eastAsia"/>
        </w:rPr>
        <w:t xml:space="preserve">　　　　・</w:t>
      </w:r>
      <w:r w:rsidR="001477C9">
        <w:rPr>
          <w:rFonts w:hint="eastAsia"/>
        </w:rPr>
        <w:t>次の集会には</w:t>
      </w:r>
      <w:r w:rsidR="00BB3D76">
        <w:rPr>
          <w:rFonts w:hint="eastAsia"/>
        </w:rPr>
        <w:t>子供、生活困窮の分野を取り上げてはどうか。</w:t>
      </w:r>
    </w:p>
    <w:p w:rsidR="00BB3D76" w:rsidRDefault="00BB3D76" w:rsidP="00BB3D76">
      <w:pPr>
        <w:ind w:leftChars="200" w:left="1260" w:hangingChars="400" w:hanging="840"/>
      </w:pPr>
      <w:r>
        <w:t xml:space="preserve">　　　　・良い仕事交流集会の中で地域課題の解決に労働を組み立てることで生活できる場を作っている。なんでも相談の旗を掲げるなど具体的活動を始めたらどうか。</w:t>
      </w:r>
    </w:p>
    <w:p w:rsidR="00BB3D76" w:rsidRDefault="00BB3D76" w:rsidP="00BB3D76">
      <w:pPr>
        <w:ind w:leftChars="200" w:left="1260" w:hangingChars="400" w:hanging="840"/>
      </w:pPr>
      <w:r>
        <w:t xml:space="preserve">　　　　・労福協で暮らし何でも相談をやっているが、</w:t>
      </w:r>
      <w:r>
        <w:t>10/1</w:t>
      </w:r>
      <w:r>
        <w:t>以降は長岡のみで対応しあとは電話対応となる。パーソナルサポート</w:t>
      </w:r>
      <w:r w:rsidR="00241D1A">
        <w:t>サービス</w:t>
      </w:r>
      <w:r w:rsidR="00DE6B39">
        <w:t>事業は、長岡を撤退し新潟市、新潟県は継続する。</w:t>
      </w:r>
    </w:p>
    <w:p w:rsidR="00241D1A" w:rsidRDefault="00241D1A" w:rsidP="00BB3D76">
      <w:pPr>
        <w:ind w:leftChars="200" w:left="1260" w:hangingChars="400" w:hanging="840"/>
      </w:pPr>
      <w:r>
        <w:t xml:space="preserve">　　　　・協同ネットは緩やかな団体であり、</w:t>
      </w:r>
      <w:r>
        <w:t>2021</w:t>
      </w:r>
      <w:r>
        <w:t>年度は労協法が出来たばかりなので協同労働の課題中心で良いがネットの運動は他にもあると考える。ワーカーズとネットの活動の整理も必要ではないか。</w:t>
      </w:r>
    </w:p>
    <w:p w:rsidR="00241D1A" w:rsidRDefault="00241D1A" w:rsidP="00BB3D76">
      <w:pPr>
        <w:ind w:leftChars="200" w:left="1260" w:hangingChars="400" w:hanging="840"/>
      </w:pPr>
      <w:r>
        <w:t xml:space="preserve">　　　　・全国</w:t>
      </w:r>
      <w:r>
        <w:t>10</w:t>
      </w:r>
      <w:r>
        <w:t>か所の協同ネットを協同労働推進ネットにしたい想いがあるが、そもそも非営利</w:t>
      </w:r>
      <w:r w:rsidR="004633D3">
        <w:t>協同</w:t>
      </w:r>
      <w:r>
        <w:t>の集まりであり、つながりを大事に</w:t>
      </w:r>
      <w:r>
        <w:rPr>
          <w:rFonts w:hint="eastAsia"/>
        </w:rPr>
        <w:t>①協同労働推進、②</w:t>
      </w:r>
      <w:r w:rsidR="004633D3">
        <w:rPr>
          <w:rFonts w:hint="eastAsia"/>
        </w:rPr>
        <w:t>他の協同組合との連携</w:t>
      </w:r>
      <w:r w:rsidR="0051389D" w:rsidRPr="0051389D">
        <w:rPr>
          <w:rFonts w:hint="eastAsia"/>
        </w:rPr>
        <w:t>を</w:t>
      </w:r>
      <w:r w:rsidR="004633D3">
        <w:rPr>
          <w:rFonts w:hint="eastAsia"/>
        </w:rPr>
        <w:t>。</w:t>
      </w:r>
    </w:p>
    <w:p w:rsidR="004633D3" w:rsidRDefault="004633D3" w:rsidP="00BB3D76">
      <w:pPr>
        <w:ind w:leftChars="200" w:left="1260" w:hangingChars="400" w:hanging="840"/>
      </w:pPr>
      <w:r>
        <w:t xml:space="preserve">　　　　・自立的なネットワークの主体として、ゆるやかな協同で課題解決するプラットホームの役割を果たす。</w:t>
      </w:r>
    </w:p>
    <w:p w:rsidR="004633D3" w:rsidRDefault="004633D3" w:rsidP="00BB3D76">
      <w:pPr>
        <w:ind w:leftChars="200" w:left="1260" w:hangingChars="400" w:hanging="840"/>
      </w:pPr>
      <w:r>
        <w:t xml:space="preserve">　　　　・労福協は</w:t>
      </w:r>
      <w:r>
        <w:rPr>
          <w:rFonts w:hint="eastAsia"/>
        </w:rPr>
        <w:t>N</w:t>
      </w:r>
      <w:r>
        <w:t>PO</w:t>
      </w:r>
      <w:r>
        <w:t>とのコラボでやってきたが、ワーカーズが加盟してショックを受けた。ネットワークをどう広げてゆくのか時間をかけて議論したらどうか。</w:t>
      </w:r>
    </w:p>
    <w:p w:rsidR="004633D3" w:rsidRDefault="004633D3" w:rsidP="00BB3D76">
      <w:pPr>
        <w:ind w:leftChars="200" w:left="1260" w:hangingChars="400" w:hanging="840"/>
      </w:pPr>
      <w:r>
        <w:t xml:space="preserve">　　　　・緩やかな組織であってほしい、協同労働は大事だし有効な手段でもある。</w:t>
      </w:r>
    </w:p>
    <w:p w:rsidR="004633D3" w:rsidRDefault="004633D3" w:rsidP="00BB3D76">
      <w:pPr>
        <w:ind w:leftChars="200" w:left="1260" w:hangingChars="400" w:hanging="840"/>
      </w:pPr>
      <w:r>
        <w:rPr>
          <w:rFonts w:hint="eastAsia"/>
        </w:rPr>
        <w:t xml:space="preserve">　　　　・一度棚卸をしてみてはどうか、強み、弱み</w:t>
      </w:r>
      <w:r w:rsidR="009B20E6">
        <w:rPr>
          <w:rFonts w:hint="eastAsia"/>
        </w:rPr>
        <w:t>もでてくる。</w:t>
      </w:r>
    </w:p>
    <w:p w:rsidR="009B20E6" w:rsidRDefault="009B20E6" w:rsidP="00BB3D76">
      <w:pPr>
        <w:ind w:leftChars="200" w:left="1260" w:hangingChars="400" w:hanging="840"/>
      </w:pPr>
      <w:r>
        <w:lastRenderedPageBreak/>
        <w:t xml:space="preserve">　　　　・</w:t>
      </w:r>
      <w:r w:rsidRPr="009B20E6">
        <w:rPr>
          <w:rFonts w:hint="eastAsia"/>
        </w:rPr>
        <w:t>個々の事業実施に基づく</w:t>
      </w:r>
      <w:r>
        <w:t>ゆるく幅広な情報提供の場であってほしい、</w:t>
      </w:r>
      <w:r w:rsidR="0051389D">
        <w:t>提携協からの</w:t>
      </w:r>
      <w:r>
        <w:t>参加を伺ったらどうか。</w:t>
      </w:r>
    </w:p>
    <w:p w:rsidR="009B20E6" w:rsidRDefault="009B20E6" w:rsidP="00BB3D76">
      <w:pPr>
        <w:ind w:leftChars="200" w:left="1260" w:hangingChars="400" w:hanging="840"/>
      </w:pPr>
      <w:r>
        <w:t xml:space="preserve">　　　　・ワーカーズで出来ないものを検討して欲しい。</w:t>
      </w:r>
    </w:p>
    <w:p w:rsidR="009B20E6" w:rsidRDefault="009B20E6" w:rsidP="00BB3D76">
      <w:pPr>
        <w:ind w:leftChars="200" w:left="1260" w:hangingChars="400" w:hanging="840"/>
      </w:pPr>
      <w:r>
        <w:t xml:space="preserve">　　　　・ネットとして緩やかなつながりで各々が抱えている課題の解決を、協同労働についても大学の中で有効な人材づくりになればと考えている。</w:t>
      </w:r>
    </w:p>
    <w:p w:rsidR="009B20E6" w:rsidRPr="00241D1A" w:rsidRDefault="009B20E6" w:rsidP="00BB3D76">
      <w:pPr>
        <w:ind w:leftChars="200" w:left="1260" w:hangingChars="400" w:hanging="840"/>
      </w:pPr>
      <w:r>
        <w:t xml:space="preserve">　　　　・参加者の期待しているものが違うが、想像力の回復の場として捉えている</w:t>
      </w:r>
      <w:r w:rsidR="00777373">
        <w:t>。</w:t>
      </w:r>
      <w:r w:rsidR="00777373">
        <w:t>2021</w:t>
      </w:r>
      <w:r w:rsidR="00777373">
        <w:t>年度の活動方針は</w:t>
      </w:r>
      <w:r w:rsidR="00777373">
        <w:t>5</w:t>
      </w:r>
      <w:r w:rsidR="00777373">
        <w:t>月の運営委員会において最大公約数で考えればよい。</w:t>
      </w:r>
    </w:p>
    <w:p w:rsidR="000416AB" w:rsidRPr="002D2F32" w:rsidRDefault="000416AB" w:rsidP="004A1BD7">
      <w:pPr>
        <w:ind w:leftChars="200" w:left="1050" w:hangingChars="300" w:hanging="630"/>
      </w:pPr>
    </w:p>
    <w:p w:rsidR="00A90309" w:rsidRDefault="00777373" w:rsidP="004A1BD7">
      <w:pPr>
        <w:ind w:leftChars="200" w:left="1052" w:hangingChars="300" w:hanging="632"/>
        <w:rPr>
          <w:b/>
        </w:rPr>
      </w:pPr>
      <w:r>
        <w:rPr>
          <w:rFonts w:hint="eastAsia"/>
          <w:b/>
        </w:rPr>
        <w:t>２</w:t>
      </w:r>
      <w:r w:rsidR="007E6B59" w:rsidRPr="007E6B59">
        <w:rPr>
          <w:rFonts w:hint="eastAsia"/>
          <w:b/>
        </w:rPr>
        <w:t>．情報交換</w:t>
      </w:r>
      <w:r w:rsidR="00CD5F75">
        <w:rPr>
          <w:rFonts w:hint="eastAsia"/>
          <w:b/>
        </w:rPr>
        <w:t xml:space="preserve"> </w:t>
      </w:r>
    </w:p>
    <w:p w:rsidR="00FB5C45" w:rsidRDefault="00404D28" w:rsidP="00777373">
      <w:pPr>
        <w:ind w:leftChars="200" w:left="1050" w:hangingChars="300" w:hanging="630"/>
      </w:pPr>
      <w:r>
        <w:rPr>
          <w:rFonts w:hint="eastAsia"/>
        </w:rPr>
        <w:t xml:space="preserve">　</w:t>
      </w:r>
      <w:r w:rsidR="00475AE3">
        <w:rPr>
          <w:rFonts w:hint="eastAsia"/>
        </w:rPr>
        <w:t xml:space="preserve">　</w:t>
      </w:r>
      <w:r w:rsidR="00777373">
        <w:rPr>
          <w:rFonts w:hint="eastAsia"/>
        </w:rPr>
        <w:t>特になし。</w:t>
      </w:r>
    </w:p>
    <w:p w:rsidR="00777373" w:rsidRDefault="00777373" w:rsidP="00777373">
      <w:pPr>
        <w:ind w:leftChars="200" w:left="1050" w:hangingChars="300" w:hanging="630"/>
      </w:pPr>
    </w:p>
    <w:p w:rsidR="00777373" w:rsidRDefault="00777373" w:rsidP="00777373">
      <w:pPr>
        <w:ind w:leftChars="200" w:left="1052" w:hangingChars="300" w:hanging="632"/>
        <w:rPr>
          <w:b/>
        </w:rPr>
      </w:pPr>
      <w:r>
        <w:rPr>
          <w:b/>
        </w:rPr>
        <w:t>３．</w:t>
      </w:r>
      <w:r w:rsidRPr="00777373">
        <w:rPr>
          <w:b/>
        </w:rPr>
        <w:t>その他</w:t>
      </w:r>
    </w:p>
    <w:p w:rsidR="00777373" w:rsidRDefault="00777373" w:rsidP="00777373">
      <w:pPr>
        <w:ind w:leftChars="200" w:left="1050" w:hangingChars="300" w:hanging="630"/>
      </w:pPr>
      <w:r>
        <w:t xml:space="preserve">　　次第に掲げた以下の項目は、次回運営委員会で協議することとした。</w:t>
      </w:r>
    </w:p>
    <w:p w:rsidR="00777373" w:rsidRDefault="00777373" w:rsidP="00777373">
      <w:pPr>
        <w:ind w:leftChars="400" w:left="1050" w:hangingChars="100" w:hanging="210"/>
      </w:pPr>
      <w:r>
        <w:rPr>
          <w:rFonts w:hint="eastAsia"/>
        </w:rPr>
        <w:t>（１）</w:t>
      </w:r>
      <w:r>
        <w:t>2020</w:t>
      </w:r>
      <w:r>
        <w:t>年度活動報告及び収支予算書について</w:t>
      </w:r>
    </w:p>
    <w:p w:rsidR="00777373" w:rsidRDefault="00777373" w:rsidP="00777373">
      <w:pPr>
        <w:ind w:leftChars="400" w:left="1050" w:hangingChars="100" w:hanging="210"/>
      </w:pPr>
      <w:r>
        <w:rPr>
          <w:rFonts w:hint="eastAsia"/>
        </w:rPr>
        <w:t>（２）</w:t>
      </w:r>
      <w:r>
        <w:t>2021</w:t>
      </w:r>
      <w:r>
        <w:t>年度活動計画及び収支予算書について</w:t>
      </w:r>
    </w:p>
    <w:p w:rsidR="00777373" w:rsidRDefault="00777373" w:rsidP="00777373">
      <w:pPr>
        <w:ind w:leftChars="400" w:left="1050" w:hangingChars="100" w:hanging="210"/>
      </w:pPr>
    </w:p>
    <w:p w:rsidR="00777373" w:rsidRPr="00777373" w:rsidRDefault="00777373" w:rsidP="00777373">
      <w:r>
        <w:t>以上で会議を終了した。</w:t>
      </w:r>
    </w:p>
    <w:sectPr w:rsidR="00777373" w:rsidRPr="00777373"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F6" w:rsidRDefault="00DF03F6" w:rsidP="000C1FED">
      <w:r>
        <w:separator/>
      </w:r>
    </w:p>
  </w:endnote>
  <w:endnote w:type="continuationSeparator" w:id="0">
    <w:p w:rsidR="00DF03F6" w:rsidRDefault="00DF03F6"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F6" w:rsidRDefault="00DF03F6" w:rsidP="000C1FED">
      <w:r>
        <w:separator/>
      </w:r>
    </w:p>
  </w:footnote>
  <w:footnote w:type="continuationSeparator" w:id="0">
    <w:p w:rsidR="00DF03F6" w:rsidRDefault="00DF03F6"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4B69B3"/>
    <w:multiLevelType w:val="hybridMultilevel"/>
    <w:tmpl w:val="EAD809E8"/>
    <w:lvl w:ilvl="0" w:tplc="E702E4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16AB"/>
    <w:rsid w:val="00042425"/>
    <w:rsid w:val="000534CE"/>
    <w:rsid w:val="00053BF1"/>
    <w:rsid w:val="0006199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D75C8"/>
    <w:rsid w:val="000E227E"/>
    <w:rsid w:val="000E749D"/>
    <w:rsid w:val="000F36AD"/>
    <w:rsid w:val="000F6F9C"/>
    <w:rsid w:val="00100381"/>
    <w:rsid w:val="00102D91"/>
    <w:rsid w:val="00105AC9"/>
    <w:rsid w:val="00105B81"/>
    <w:rsid w:val="00106740"/>
    <w:rsid w:val="00116039"/>
    <w:rsid w:val="00117D58"/>
    <w:rsid w:val="001278ED"/>
    <w:rsid w:val="00132949"/>
    <w:rsid w:val="001342A4"/>
    <w:rsid w:val="00144667"/>
    <w:rsid w:val="001477C9"/>
    <w:rsid w:val="00155E06"/>
    <w:rsid w:val="00161738"/>
    <w:rsid w:val="00162AC1"/>
    <w:rsid w:val="00164430"/>
    <w:rsid w:val="00164442"/>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16E17"/>
    <w:rsid w:val="00217FCA"/>
    <w:rsid w:val="00223C45"/>
    <w:rsid w:val="00226F20"/>
    <w:rsid w:val="00227D8D"/>
    <w:rsid w:val="002308C2"/>
    <w:rsid w:val="0023185E"/>
    <w:rsid w:val="0023525D"/>
    <w:rsid w:val="00235A42"/>
    <w:rsid w:val="0023694F"/>
    <w:rsid w:val="00241D1A"/>
    <w:rsid w:val="002449D6"/>
    <w:rsid w:val="002469C0"/>
    <w:rsid w:val="002554D6"/>
    <w:rsid w:val="00256406"/>
    <w:rsid w:val="00261C5B"/>
    <w:rsid w:val="00265BC1"/>
    <w:rsid w:val="002718B7"/>
    <w:rsid w:val="00272085"/>
    <w:rsid w:val="00273B3A"/>
    <w:rsid w:val="00275512"/>
    <w:rsid w:val="00281E31"/>
    <w:rsid w:val="002836D3"/>
    <w:rsid w:val="00286CC3"/>
    <w:rsid w:val="00290202"/>
    <w:rsid w:val="00293C5E"/>
    <w:rsid w:val="002A1821"/>
    <w:rsid w:val="002A7CFC"/>
    <w:rsid w:val="002C13A8"/>
    <w:rsid w:val="002C313D"/>
    <w:rsid w:val="002C5A60"/>
    <w:rsid w:val="002C670F"/>
    <w:rsid w:val="002D2BB9"/>
    <w:rsid w:val="002D2F32"/>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460A5"/>
    <w:rsid w:val="00353506"/>
    <w:rsid w:val="00361872"/>
    <w:rsid w:val="003618B4"/>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20F6"/>
    <w:rsid w:val="003E6079"/>
    <w:rsid w:val="00403108"/>
    <w:rsid w:val="004031C9"/>
    <w:rsid w:val="00404D28"/>
    <w:rsid w:val="00404DA6"/>
    <w:rsid w:val="00407913"/>
    <w:rsid w:val="0041280F"/>
    <w:rsid w:val="004138F1"/>
    <w:rsid w:val="004147BB"/>
    <w:rsid w:val="00414E7A"/>
    <w:rsid w:val="004207F8"/>
    <w:rsid w:val="00421A8B"/>
    <w:rsid w:val="00423A64"/>
    <w:rsid w:val="00424216"/>
    <w:rsid w:val="00424CDB"/>
    <w:rsid w:val="00436056"/>
    <w:rsid w:val="004501CA"/>
    <w:rsid w:val="004505BC"/>
    <w:rsid w:val="004508B4"/>
    <w:rsid w:val="00450E95"/>
    <w:rsid w:val="004633D3"/>
    <w:rsid w:val="00463A42"/>
    <w:rsid w:val="004677A9"/>
    <w:rsid w:val="00475AE3"/>
    <w:rsid w:val="00477A72"/>
    <w:rsid w:val="00481E6C"/>
    <w:rsid w:val="004909B8"/>
    <w:rsid w:val="00492A19"/>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2FCF"/>
    <w:rsid w:val="0050497A"/>
    <w:rsid w:val="005106BF"/>
    <w:rsid w:val="00512F1C"/>
    <w:rsid w:val="0051389D"/>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15D8"/>
    <w:rsid w:val="005C5CDE"/>
    <w:rsid w:val="005C6ADE"/>
    <w:rsid w:val="005D178C"/>
    <w:rsid w:val="005D2EDB"/>
    <w:rsid w:val="005D698E"/>
    <w:rsid w:val="005E1401"/>
    <w:rsid w:val="005E5FFA"/>
    <w:rsid w:val="005E722C"/>
    <w:rsid w:val="005F0EE1"/>
    <w:rsid w:val="005F220E"/>
    <w:rsid w:val="0060114D"/>
    <w:rsid w:val="00602523"/>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12D3"/>
    <w:rsid w:val="00663B75"/>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4729"/>
    <w:rsid w:val="00747F33"/>
    <w:rsid w:val="0075510E"/>
    <w:rsid w:val="00755917"/>
    <w:rsid w:val="00757A3E"/>
    <w:rsid w:val="007624E7"/>
    <w:rsid w:val="007642DE"/>
    <w:rsid w:val="00765567"/>
    <w:rsid w:val="007708FA"/>
    <w:rsid w:val="00771E1D"/>
    <w:rsid w:val="00777373"/>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4B3"/>
    <w:rsid w:val="007D1E5B"/>
    <w:rsid w:val="007D21E1"/>
    <w:rsid w:val="007D2F5F"/>
    <w:rsid w:val="007D3083"/>
    <w:rsid w:val="007E0FE1"/>
    <w:rsid w:val="007E3F4C"/>
    <w:rsid w:val="007E4026"/>
    <w:rsid w:val="007E5364"/>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F2E"/>
    <w:rsid w:val="008167A1"/>
    <w:rsid w:val="00816B62"/>
    <w:rsid w:val="00821CB1"/>
    <w:rsid w:val="00823A3C"/>
    <w:rsid w:val="00824CCD"/>
    <w:rsid w:val="00824D8B"/>
    <w:rsid w:val="0083082A"/>
    <w:rsid w:val="008314EE"/>
    <w:rsid w:val="008337CD"/>
    <w:rsid w:val="00837308"/>
    <w:rsid w:val="008441E5"/>
    <w:rsid w:val="00853B57"/>
    <w:rsid w:val="0085469B"/>
    <w:rsid w:val="00855324"/>
    <w:rsid w:val="0085705D"/>
    <w:rsid w:val="00857B76"/>
    <w:rsid w:val="00861DD9"/>
    <w:rsid w:val="00864B4F"/>
    <w:rsid w:val="00864F7C"/>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0ECB"/>
    <w:rsid w:val="008E51CE"/>
    <w:rsid w:val="008E5639"/>
    <w:rsid w:val="008E7631"/>
    <w:rsid w:val="008F22B3"/>
    <w:rsid w:val="008F58A4"/>
    <w:rsid w:val="009013E3"/>
    <w:rsid w:val="009026D1"/>
    <w:rsid w:val="009027DD"/>
    <w:rsid w:val="009130AC"/>
    <w:rsid w:val="00915F19"/>
    <w:rsid w:val="00917D5E"/>
    <w:rsid w:val="009235A4"/>
    <w:rsid w:val="00924059"/>
    <w:rsid w:val="00926DCC"/>
    <w:rsid w:val="00930461"/>
    <w:rsid w:val="00930463"/>
    <w:rsid w:val="00935E89"/>
    <w:rsid w:val="00940A86"/>
    <w:rsid w:val="009451A3"/>
    <w:rsid w:val="009520C9"/>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0E6"/>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9F76B5"/>
    <w:rsid w:val="00A01AB4"/>
    <w:rsid w:val="00A03DC7"/>
    <w:rsid w:val="00A06BFD"/>
    <w:rsid w:val="00A103B7"/>
    <w:rsid w:val="00A13FED"/>
    <w:rsid w:val="00A23E5F"/>
    <w:rsid w:val="00A24AC2"/>
    <w:rsid w:val="00A31977"/>
    <w:rsid w:val="00A31F53"/>
    <w:rsid w:val="00A37569"/>
    <w:rsid w:val="00A4235F"/>
    <w:rsid w:val="00A43970"/>
    <w:rsid w:val="00A501E1"/>
    <w:rsid w:val="00A52405"/>
    <w:rsid w:val="00A53195"/>
    <w:rsid w:val="00A60D1F"/>
    <w:rsid w:val="00A667A0"/>
    <w:rsid w:val="00A70498"/>
    <w:rsid w:val="00A70642"/>
    <w:rsid w:val="00A71AAE"/>
    <w:rsid w:val="00A729E8"/>
    <w:rsid w:val="00A90309"/>
    <w:rsid w:val="00A92F56"/>
    <w:rsid w:val="00AA125A"/>
    <w:rsid w:val="00AA5D0B"/>
    <w:rsid w:val="00AB11AB"/>
    <w:rsid w:val="00AB5C8B"/>
    <w:rsid w:val="00AC3DAE"/>
    <w:rsid w:val="00AE48F3"/>
    <w:rsid w:val="00AE7E02"/>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6CA5"/>
    <w:rsid w:val="00B77B11"/>
    <w:rsid w:val="00B83AB1"/>
    <w:rsid w:val="00B86F59"/>
    <w:rsid w:val="00B873E4"/>
    <w:rsid w:val="00B950CF"/>
    <w:rsid w:val="00BA1ABC"/>
    <w:rsid w:val="00BA23A9"/>
    <w:rsid w:val="00BB1071"/>
    <w:rsid w:val="00BB136B"/>
    <w:rsid w:val="00BB3D76"/>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2D89"/>
    <w:rsid w:val="00C838DC"/>
    <w:rsid w:val="00C93475"/>
    <w:rsid w:val="00C9478D"/>
    <w:rsid w:val="00C97A32"/>
    <w:rsid w:val="00CA2A5C"/>
    <w:rsid w:val="00CA46D9"/>
    <w:rsid w:val="00CB2267"/>
    <w:rsid w:val="00CB24CC"/>
    <w:rsid w:val="00CB41FD"/>
    <w:rsid w:val="00CB545D"/>
    <w:rsid w:val="00CB62E2"/>
    <w:rsid w:val="00CC133D"/>
    <w:rsid w:val="00CC39A6"/>
    <w:rsid w:val="00CC41C7"/>
    <w:rsid w:val="00CC75FD"/>
    <w:rsid w:val="00CC78CF"/>
    <w:rsid w:val="00CD065E"/>
    <w:rsid w:val="00CD06AF"/>
    <w:rsid w:val="00CD151B"/>
    <w:rsid w:val="00CD1D65"/>
    <w:rsid w:val="00CD50D5"/>
    <w:rsid w:val="00CD5F75"/>
    <w:rsid w:val="00CE19D2"/>
    <w:rsid w:val="00CE2133"/>
    <w:rsid w:val="00CF0489"/>
    <w:rsid w:val="00CF0BAE"/>
    <w:rsid w:val="00CF246E"/>
    <w:rsid w:val="00CF26F1"/>
    <w:rsid w:val="00CF332F"/>
    <w:rsid w:val="00D00E5C"/>
    <w:rsid w:val="00D01C9C"/>
    <w:rsid w:val="00D15186"/>
    <w:rsid w:val="00D23665"/>
    <w:rsid w:val="00D254B5"/>
    <w:rsid w:val="00D31F0A"/>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55F"/>
    <w:rsid w:val="00DD3B8C"/>
    <w:rsid w:val="00DD4853"/>
    <w:rsid w:val="00DE02D0"/>
    <w:rsid w:val="00DE050B"/>
    <w:rsid w:val="00DE2149"/>
    <w:rsid w:val="00DE4052"/>
    <w:rsid w:val="00DE601B"/>
    <w:rsid w:val="00DE6AFF"/>
    <w:rsid w:val="00DE6B39"/>
    <w:rsid w:val="00DF03F6"/>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86C6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2762-D058-488B-A73F-9CBAD420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3302</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147</cp:revision>
  <cp:lastPrinted>2019-04-22T04:57:00Z</cp:lastPrinted>
  <dcterms:created xsi:type="dcterms:W3CDTF">2014-05-23T06:28:00Z</dcterms:created>
  <dcterms:modified xsi:type="dcterms:W3CDTF">2021-05-17T05:20:00Z</dcterms:modified>
</cp:coreProperties>
</file>